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597C98" w14:textId="77777777" w:rsidR="00C11BA2" w:rsidRDefault="00172CD6">
      <w:pPr>
        <w:pStyle w:val="Heading2"/>
        <w:jc w:val="center"/>
        <w:rPr>
          <w:b/>
          <w:sz w:val="38"/>
          <w:szCs w:val="38"/>
        </w:rPr>
      </w:pPr>
      <w:bookmarkStart w:id="0" w:name="_xlk8iyvl8fj8"/>
      <w:bookmarkEnd w:id="0"/>
      <w:r>
        <w:rPr>
          <w:b/>
          <w:bCs/>
          <w:sz w:val="38"/>
          <w:szCs w:val="38"/>
          <w:lang w:val="es-ES_tradnl"/>
        </w:rPr>
        <w:t>Comité Asesor de Asignación de Recursos de Oregon</w:t>
      </w:r>
    </w:p>
    <w:p w14:paraId="6A0DA184" w14:textId="77777777" w:rsidR="00C11BA2" w:rsidRDefault="00C11BA2">
      <w:pPr>
        <w:rPr>
          <w:sz w:val="24"/>
          <w:szCs w:val="24"/>
        </w:rPr>
      </w:pPr>
    </w:p>
    <w:p w14:paraId="27FA3E0A" w14:textId="77777777" w:rsidR="00C11BA2" w:rsidRDefault="00172CD6">
      <w:pPr>
        <w:pStyle w:val="Heading3"/>
        <w:rPr>
          <w:b/>
        </w:rPr>
      </w:pPr>
      <w:bookmarkStart w:id="1" w:name="_9igbqgqasucz"/>
      <w:bookmarkEnd w:id="1"/>
      <w:r>
        <w:rPr>
          <w:b/>
          <w:bCs/>
          <w:lang w:val="es-ES_tradnl"/>
        </w:rPr>
        <w:t>Detalles de la reunión</w:t>
      </w:r>
    </w:p>
    <w:tbl>
      <w:tblPr>
        <w:tblStyle w:val="a"/>
        <w:tblW w:w="105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250"/>
        <w:gridCol w:w="8250"/>
      </w:tblGrid>
      <w:tr w:rsidR="002A4D47" w14:paraId="4ABE121E" w14:textId="77777777">
        <w:tc>
          <w:tcPr>
            <w:tcW w:w="22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2ACD7D" w14:textId="77777777" w:rsidR="00C11BA2" w:rsidRDefault="00172C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  <w:lang w:val="es-ES_tradnl"/>
              </w:rPr>
              <w:t>Fecha</w:t>
            </w:r>
          </w:p>
        </w:tc>
        <w:tc>
          <w:tcPr>
            <w:tcW w:w="82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1A15AA" w14:textId="77777777" w:rsidR="00C11BA2" w:rsidRDefault="00172C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s-ES_tradnl"/>
              </w:rPr>
              <w:t>Jueves, 27 de abril de 2023</w:t>
            </w:r>
          </w:p>
        </w:tc>
      </w:tr>
      <w:tr w:rsidR="002A4D47" w14:paraId="7ACF645E" w14:textId="77777777">
        <w:tc>
          <w:tcPr>
            <w:tcW w:w="22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C9F05F" w14:textId="77777777" w:rsidR="00C11BA2" w:rsidRDefault="00172C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  <w:lang w:val="es-ES_tradnl"/>
              </w:rPr>
              <w:t>Hora</w:t>
            </w:r>
          </w:p>
        </w:tc>
        <w:tc>
          <w:tcPr>
            <w:tcW w:w="82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1766CB" w14:textId="77777777" w:rsidR="00C11BA2" w:rsidRDefault="00172C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s-ES_tradnl"/>
              </w:rPr>
              <w:t>De 2:00 p. m a 4:00 p. m., hora del Pacífico</w:t>
            </w:r>
          </w:p>
        </w:tc>
      </w:tr>
      <w:tr w:rsidR="002A4D47" w14:paraId="733884B6" w14:textId="77777777">
        <w:tc>
          <w:tcPr>
            <w:tcW w:w="22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4A5646" w14:textId="77777777" w:rsidR="00C11BA2" w:rsidRDefault="00172C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  <w:lang w:val="es-ES_tradnl"/>
              </w:rPr>
              <w:t>Ubicación</w:t>
            </w:r>
          </w:p>
        </w:tc>
        <w:tc>
          <w:tcPr>
            <w:tcW w:w="82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DC731B" w14:textId="77777777" w:rsidR="00C11BA2" w:rsidRDefault="00172C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s-ES_tradnl"/>
              </w:rPr>
              <w:t>Videoconferencia por Zoom</w:t>
            </w:r>
          </w:p>
        </w:tc>
      </w:tr>
    </w:tbl>
    <w:p w14:paraId="5A481E68" w14:textId="77777777" w:rsidR="00C11BA2" w:rsidRDefault="00C11BA2">
      <w:pPr>
        <w:rPr>
          <w:b/>
          <w:sz w:val="24"/>
          <w:szCs w:val="24"/>
        </w:rPr>
      </w:pPr>
    </w:p>
    <w:tbl>
      <w:tblPr>
        <w:tblStyle w:val="a0"/>
        <w:tblW w:w="106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220"/>
        <w:gridCol w:w="8400"/>
      </w:tblGrid>
      <w:tr w:rsidR="002A4D47" w14:paraId="099B5A83" w14:textId="77777777">
        <w:tc>
          <w:tcPr>
            <w:tcW w:w="22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C36DC0" w14:textId="77777777" w:rsidR="00C11BA2" w:rsidRDefault="00172C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  <w:lang w:val="es-ES_tradnl"/>
              </w:rPr>
              <w:t>Objetivo</w:t>
            </w:r>
          </w:p>
        </w:tc>
        <w:tc>
          <w:tcPr>
            <w:tcW w:w="84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561CCB" w14:textId="77777777" w:rsidR="00C11BA2" w:rsidRDefault="00172C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s-ES_tradnl"/>
              </w:rPr>
              <w:t xml:space="preserve">Revisar el primer </w:t>
            </w:r>
            <w:r>
              <w:rPr>
                <w:sz w:val="24"/>
                <w:szCs w:val="24"/>
                <w:lang w:val="es-ES_tradnl"/>
              </w:rPr>
              <w:t xml:space="preserve">borrador de las recomendaciones del Comité Asesor de Asignación de Recursos de Oregon (Oregon Resource Allocation Advisory Committee, ORAAC) que se encuentra en preparación para la participación pública. </w:t>
            </w:r>
          </w:p>
        </w:tc>
      </w:tr>
      <w:tr w:rsidR="002A4D47" w14:paraId="172C4683" w14:textId="77777777">
        <w:tc>
          <w:tcPr>
            <w:tcW w:w="22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EC0100" w14:textId="77777777" w:rsidR="00C11BA2" w:rsidRDefault="00172C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  <w:lang w:val="es-ES_tradnl"/>
              </w:rPr>
              <w:t>Resultados deseados</w:t>
            </w:r>
          </w:p>
        </w:tc>
        <w:tc>
          <w:tcPr>
            <w:tcW w:w="84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EF1353" w14:textId="77777777" w:rsidR="00C11BA2" w:rsidRDefault="00172CD6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s-ES_tradnl"/>
              </w:rPr>
              <w:t>Recopilar comentarios de los miembros del comité para desarrollar un segundo borrador de las recomendaciones</w:t>
            </w:r>
          </w:p>
          <w:p w14:paraId="25C52514" w14:textId="77777777" w:rsidR="00C11BA2" w:rsidRDefault="00172CD6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s-ES_tradnl"/>
              </w:rPr>
              <w:t>Recordarles a los miembros del comité sobre las próximas oportunidades de participación pública</w:t>
            </w:r>
          </w:p>
        </w:tc>
      </w:tr>
    </w:tbl>
    <w:p w14:paraId="1899C5B1" w14:textId="77777777" w:rsidR="00C11BA2" w:rsidRDefault="00172CD6">
      <w:pPr>
        <w:pStyle w:val="Heading3"/>
        <w:rPr>
          <w:b/>
        </w:rPr>
      </w:pPr>
      <w:bookmarkStart w:id="2" w:name="_5pqcg9u1lf0o"/>
      <w:bookmarkEnd w:id="2"/>
      <w:r>
        <w:rPr>
          <w:b/>
          <w:bCs/>
          <w:lang w:val="es-ES_tradnl"/>
        </w:rPr>
        <w:t>Recu</w:t>
      </w:r>
      <w:r>
        <w:rPr>
          <w:b/>
          <w:bCs/>
          <w:lang w:val="es-ES_tradnl"/>
        </w:rPr>
        <w:t>rsos</w:t>
      </w:r>
    </w:p>
    <w:p w14:paraId="5E41D052" w14:textId="77777777" w:rsidR="00C11BA2" w:rsidRDefault="00172CD6">
      <w:pPr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  <w:lang w:val="es-ES_tradnl"/>
        </w:rPr>
        <w:t>Presentación del comité completo del ORAAC, 27 de abril de 2023</w:t>
      </w:r>
    </w:p>
    <w:p w14:paraId="1DE1BC66" w14:textId="77777777" w:rsidR="00C11BA2" w:rsidRDefault="00172CD6">
      <w:pPr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  <w:lang w:val="es-ES_tradnl"/>
        </w:rPr>
        <w:t>Borrador 1 de las recomendaciones</w:t>
      </w:r>
    </w:p>
    <w:p w14:paraId="78054A07" w14:textId="77777777" w:rsidR="00C11BA2" w:rsidRDefault="00172CD6">
      <w:pPr>
        <w:pStyle w:val="Heading3"/>
        <w:rPr>
          <w:b/>
        </w:rPr>
      </w:pPr>
      <w:bookmarkStart w:id="3" w:name="_phm1ij1xzx3y"/>
      <w:bookmarkEnd w:id="3"/>
      <w:r>
        <w:rPr>
          <w:b/>
          <w:bCs/>
          <w:lang w:val="es-ES_tradnl"/>
        </w:rPr>
        <w:t>Programa</w:t>
      </w:r>
    </w:p>
    <w:p w14:paraId="7DF5D87D" w14:textId="77777777" w:rsidR="00C11BA2" w:rsidRDefault="00172CD6">
      <w:pPr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  <w:lang w:val="es-ES_tradnl"/>
        </w:rPr>
        <w:t>Bienvenida</w:t>
      </w:r>
    </w:p>
    <w:p w14:paraId="5B7F2D9E" w14:textId="77777777" w:rsidR="00C11BA2" w:rsidRDefault="00172CD6">
      <w:pPr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  <w:lang w:val="es-ES_tradnl"/>
        </w:rPr>
        <w:t>Revi</w:t>
      </w:r>
      <w:r>
        <w:rPr>
          <w:sz w:val="24"/>
          <w:szCs w:val="24"/>
          <w:lang w:val="es-ES_tradnl"/>
        </w:rPr>
        <w:t>sión del borrador de las recomendaciones</w:t>
      </w:r>
    </w:p>
    <w:p w14:paraId="3905EA21" w14:textId="77777777" w:rsidR="00C11BA2" w:rsidRDefault="00172CD6">
      <w:pPr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  <w:lang w:val="es-ES_tradnl"/>
        </w:rPr>
        <w:t>Comentarios públicos (a las 2:35 p. m. aproximadamente)</w:t>
      </w:r>
    </w:p>
    <w:p w14:paraId="32F3C4C3" w14:textId="77777777" w:rsidR="00C11BA2" w:rsidRDefault="00172CD6">
      <w:pPr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  <w:lang w:val="es-ES_tradnl"/>
        </w:rPr>
        <w:t>Reces</w:t>
      </w:r>
      <w:r>
        <w:rPr>
          <w:sz w:val="24"/>
          <w:szCs w:val="24"/>
          <w:lang w:val="es-ES_tradnl"/>
        </w:rPr>
        <w:t>o</w:t>
      </w:r>
    </w:p>
    <w:p w14:paraId="4CD03F56" w14:textId="77777777" w:rsidR="00C11BA2" w:rsidRDefault="00172CD6">
      <w:pPr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  <w:lang w:val="es-ES_tradnl"/>
        </w:rPr>
        <w:t>Momento para debatir en grupos pequeños</w:t>
      </w:r>
    </w:p>
    <w:p w14:paraId="6C1A9F8E" w14:textId="77777777" w:rsidR="00C11BA2" w:rsidRDefault="00172CD6">
      <w:pPr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  <w:lang w:val="es-ES_tradnl"/>
        </w:rPr>
        <w:t>Momento para compartir opiniones en el grupo general</w:t>
      </w:r>
    </w:p>
    <w:p w14:paraId="5467F835" w14:textId="77777777" w:rsidR="00C11BA2" w:rsidRDefault="00172CD6">
      <w:pPr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  <w:lang w:val="es-ES_tradnl"/>
        </w:rPr>
        <w:t>Cierre</w:t>
      </w:r>
    </w:p>
    <w:p w14:paraId="33A9D934" w14:textId="77777777" w:rsidR="00C11BA2" w:rsidRDefault="00C11BA2">
      <w:pPr>
        <w:rPr>
          <w:b/>
          <w:sz w:val="24"/>
          <w:szCs w:val="24"/>
        </w:rPr>
      </w:pPr>
    </w:p>
    <w:sectPr w:rsidR="00C11BA2">
      <w:pgSz w:w="12240" w:h="15840"/>
      <w:pgMar w:top="720" w:right="720" w:bottom="720" w:left="72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F00BAF"/>
    <w:multiLevelType w:val="multilevel"/>
    <w:tmpl w:val="B4DCCCD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39EF3936"/>
    <w:multiLevelType w:val="multilevel"/>
    <w:tmpl w:val="308488F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5CD51CC6"/>
    <w:multiLevelType w:val="multilevel"/>
    <w:tmpl w:val="38B4E47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1520124916">
    <w:abstractNumId w:val="1"/>
  </w:num>
  <w:num w:numId="2" w16cid:durableId="83839501">
    <w:abstractNumId w:val="0"/>
  </w:num>
  <w:num w:numId="3" w16cid:durableId="5983724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1BA2"/>
    <w:rsid w:val="00172CD6"/>
    <w:rsid w:val="002A4D47"/>
    <w:rsid w:val="00C11BA2"/>
    <w:rsid w:val="00CB1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79F926"/>
  <w15:docId w15:val="{F979EE66-F329-4267-8921-58AFD9EBC7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name w:val="a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name w:val="a0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19D6A1FEA6368419944643E958D1792" ma:contentTypeVersion="11" ma:contentTypeDescription="Create a new document." ma:contentTypeScope="" ma:versionID="291a2a96cff0a4ba81f443a63d93ad13">
  <xsd:schema xmlns:xsd="http://www.w3.org/2001/XMLSchema" xmlns:xs="http://www.w3.org/2001/XMLSchema" xmlns:p="http://schemas.microsoft.com/office/2006/metadata/properties" xmlns:ns1="http://schemas.microsoft.com/sharepoint/v3" xmlns:ns2="59da1016-2a1b-4f8a-9768-d7a4932f6f16" xmlns:ns3="c9847323-4330-4bfd-8e43-f78cb3d538a3" targetNamespace="http://schemas.microsoft.com/office/2006/metadata/properties" ma:root="true" ma:fieldsID="51f667dde5a964ba40f79e1946c41291" ns1:_="" ns2:_="" ns3:_="">
    <xsd:import namespace="http://schemas.microsoft.com/sharepoint/v3"/>
    <xsd:import namespace="59da1016-2a1b-4f8a-9768-d7a4932f6f16"/>
    <xsd:import namespace="c9847323-4330-4bfd-8e43-f78cb3d538a3"/>
    <xsd:element name="properties">
      <xsd:complexType>
        <xsd:sequence>
          <xsd:element name="documentManagement">
            <xsd:complexType>
              <xsd:all>
                <xsd:element ref="ns2:IACategory" minOccurs="0"/>
                <xsd:element ref="ns2:IATopic" minOccurs="0"/>
                <xsd:element ref="ns2:IASubtopic" minOccurs="0"/>
                <xsd:element ref="ns2:DocumentExpirationDate" minOccurs="0"/>
                <xsd:element ref="ns1:URL" minOccurs="0"/>
                <xsd:element ref="ns3:DocumentID" minOccurs="0"/>
                <xsd:element ref="ns3:Position" minOccurs="0"/>
                <xsd:element ref="ns2:Visible" minOccurs="0"/>
                <xsd:element ref="ns3:Language" minOccurs="0"/>
                <xsd:element ref="ns3:cz7u" minOccurs="0"/>
                <xsd:element ref="ns3:Meta_x0020_Description" minOccurs="0"/>
                <xsd:element ref="ns3:Meta_x0020_Keywor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URL" ma:index="6" nillable="true" ma:displayName="URL" ma:internalName="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da1016-2a1b-4f8a-9768-d7a4932f6f16" elementFormDefault="qualified">
    <xsd:import namespace="http://schemas.microsoft.com/office/2006/documentManagement/types"/>
    <xsd:import namespace="http://schemas.microsoft.com/office/infopath/2007/PartnerControls"/>
    <xsd:element name="IACategory" ma:index="2" nillable="true" ma:displayName="IA Category" ma:format="Dropdown" ma:internalName="IACategory" ma:readOnly="false">
      <xsd:simpleType>
        <xsd:restriction base="dms:Choice">
          <xsd:enumeration value="About OHA"/>
          <xsd:enumeration value="Programs and Services"/>
          <xsd:enumeration value="Oregon Health Plan"/>
          <xsd:enumeration value="Health System Reform"/>
          <xsd:enumeration value="Licenses and Certificates"/>
          <xsd:enumeration value="Public Health"/>
        </xsd:restriction>
      </xsd:simpleType>
    </xsd:element>
    <xsd:element name="IATopic" ma:index="3" nillable="true" ma:displayName="IA Topic" ma:format="Dropdown" ma:internalName="IATopic" ma:readOnly="false">
      <xsd:simpleType>
        <xsd:restriction base="dms:Choice">
          <xsd:enumeration value="About OHA - Agency Communications"/>
          <xsd:enumeration value="About OHA - Budget"/>
          <xsd:enumeration value="About OHA - Contacts"/>
          <xsd:enumeration value="About OHA - Grants &amp; Contracts"/>
          <xsd:enumeration value="About OHA - Jobs &amp; Employment"/>
          <xsd:enumeration value="About OHA - Organization"/>
          <xsd:enumeration value="About OHA - Policies"/>
          <xsd:enumeration value="About OHA - Public Meetings"/>
          <xsd:enumeration value="About OHA - Public Records"/>
          <xsd:enumeration value="About OHA - Questions &amp; Comments"/>
          <xsd:enumeration value="About OHA - Reports &amp; Data"/>
          <xsd:enumeration value="About OHA - Rulemaking"/>
          <xsd:enumeration value="Programs and Services - Behavioral Health"/>
          <xsd:enumeration value="Programs and Services - Contacts"/>
          <xsd:enumeration value="Programs and Services - Coordinated Care"/>
          <xsd:enumeration value="Programs and Services - Disease"/>
          <xsd:enumeration value="Programs and Services - Environment"/>
          <xsd:enumeration value="Programs and Services - Health Resources"/>
          <xsd:enumeration value="Programs and Services - OEBB"/>
          <xsd:enumeration value="Programs and Services - Oregon Health Plan"/>
          <xsd:enumeration value="Programs and Services - Oregon State Hospital"/>
          <xsd:enumeration value="Programs and Services - PEBB"/>
          <xsd:enumeration value="Programs and Services - Pharmacy"/>
          <xsd:enumeration value="Programs and Services - Prevention"/>
          <xsd:enumeration value="Programs and Services - Safety"/>
          <xsd:enumeration value="Oregon Health Plan - Agency Communications"/>
          <xsd:enumeration value="Oregon Health Plan - Benefits"/>
          <xsd:enumeration value="Oregon Health Plan - Contacts"/>
          <xsd:enumeration value="Oregon Health Plan - Coordinated Care"/>
          <xsd:enumeration value="Oregon Health Plan - Grants &amp; Contracts"/>
          <xsd:enumeration value="Oregon Health Plan - Health Resources"/>
          <xsd:enumeration value="Oregon Health Plan - Policies"/>
          <xsd:enumeration value="Oregon Health Plan - Providers and Partners"/>
          <xsd:enumeration value="Oregon Health Plan - Public Meetings"/>
          <xsd:enumeration value="Oregon Health Plan - Questions &amp; Comments"/>
          <xsd:enumeration value="Oregon Health Plan - Rule Making"/>
          <xsd:enumeration value="Health System Reform - Agency Communications"/>
          <xsd:enumeration value="Health System Reform - Coordinated Care"/>
          <xsd:enumeration value="Health System Reform - Public Meetings"/>
          <xsd:enumeration value="Health System Reform - Questions &amp; Comments"/>
          <xsd:enumeration value="Health System Reform - Reports &amp; Data"/>
          <xsd:enumeration value="Licenses and Certificates - Certificates"/>
          <xsd:enumeration value="Licenses and Certificates - Contacts"/>
          <xsd:enumeration value="Licenses and Certificates - Licenses"/>
          <xsd:enumeration value="Licenses and Certificates - Vital Records"/>
          <xsd:enumeration value="Public Health - Agency Communications"/>
          <xsd:enumeration value="Public Health - Contacts"/>
          <xsd:enumeration value="Public Health - Disease"/>
          <xsd:enumeration value="Public Health - Environment"/>
          <xsd:enumeration value="Public Health - Health Resources"/>
          <xsd:enumeration value="Public Health - Questions &amp; Comments"/>
          <xsd:enumeration value="Public Health - Prevention"/>
          <xsd:enumeration value="Public Health - Providers and Partners"/>
          <xsd:enumeration value="Public Health - Reports &amp; Data"/>
          <xsd:enumeration value="Public Health - Safety"/>
          <xsd:enumeration value="Public Health - Vital Records"/>
        </xsd:restriction>
      </xsd:simpleType>
    </xsd:element>
    <xsd:element name="IASubtopic" ma:index="4" nillable="true" ma:displayName="IA Subtopic" ma:format="Dropdown" ma:internalName="IASubtopic" ma:readOnly="false">
      <xsd:simpleType>
        <xsd:restriction base="dms:Choice">
          <xsd:enumeration value="Addiction Services - Alcohol"/>
          <xsd:enumeration value="Addiction Services - Drug"/>
          <xsd:enumeration value="Addiction Services - Gambling"/>
          <xsd:enumeration value="Addiction Services - Tobacco"/>
          <xsd:enumeration value="Applications"/>
          <xsd:enumeration value="Benefits - Health Plans"/>
          <xsd:enumeration value="Benefits - OEBB"/>
          <xsd:enumeration value="Benefits - OHP"/>
          <xsd:enumeration value="Benefits - PEBB"/>
          <xsd:enumeration value="Benefits - Retirement"/>
          <xsd:enumeration value="Budget - Agency Summary"/>
          <xsd:enumeration value="Budget - Agency Request (ARB)"/>
          <xsd:enumeration value="Budget - Governors Budget"/>
          <xsd:enumeration value="Budget - Infrastructure"/>
          <xsd:enumeration value="Budget - Legislatively Adopted (LAB)"/>
          <xsd:enumeration value="Budget - Legislative action"/>
          <xsd:enumeration value="Budget - Overview"/>
          <xsd:enumeration value="Budget - Policy Option Package (POP)"/>
          <xsd:enumeration value="Budget - Priorities"/>
          <xsd:enumeration value="Budget - Program"/>
          <xsd:enumeration value="Budget - Reduction"/>
          <xsd:enumeration value="Budget - Strategic funding proposal"/>
          <xsd:enumeration value="Budget - Special report"/>
          <xsd:enumeration value="Budget - Stakeholder meeting"/>
          <xsd:enumeration value="CCO - Contact"/>
          <xsd:enumeration value="CCO - Audited Financial Statement"/>
          <xsd:enumeration value="CCO - Interim Financial Statement"/>
          <xsd:enumeration value="CCO - Internal Financial Statement"/>
          <xsd:enumeration value="Clean Air"/>
          <xsd:enumeration value="Clean Water"/>
          <xsd:enumeration value="Clinics"/>
          <xsd:enumeration value="Commissions"/>
          <xsd:enumeration value="Committee Members"/>
          <xsd:enumeration value="Committees"/>
          <xsd:enumeration value="Crisis Services"/>
          <xsd:enumeration value="Drug Addiction Services"/>
          <xsd:enumeration value="Electronic Health Care Records (EHR)"/>
          <xsd:enumeration value="Emergency Preparedness"/>
          <xsd:enumeration value="Environmental Pollution"/>
          <xsd:enumeration value="Featured Content"/>
          <xsd:enumeration value="Fees"/>
          <xsd:enumeration value="Health Services - Primary Care Home"/>
          <xsd:enumeration value="Health Services - Prioritized list"/>
          <xsd:enumeration value="ICD-10"/>
          <xsd:enumeration value="Immunizations"/>
          <xsd:enumeration value="Legislation - Bills"/>
          <xsd:enumeration value="Legislation - Contact"/>
          <xsd:enumeration value="Legislation - Highlights"/>
          <xsd:enumeration value="Legislation - Session Summary"/>
          <xsd:enumeration value="Materials - Commission"/>
          <xsd:enumeration value="Materials - Committee"/>
          <xsd:enumeration value="Materials - Coverage Guidance"/>
          <xsd:enumeration value="Materials - Evidence-based Guidelines"/>
          <xsd:enumeration value="Materials - Health care plan details"/>
          <xsd:enumeration value="Materials - Health care plan overview"/>
          <xsd:enumeration value="Materials - Meeting Document"/>
          <xsd:enumeration value="Materials - Meeting Recording"/>
          <xsd:enumeration value="Materials - Meeting Schedule"/>
          <xsd:enumeration value="Materials - Open Enrollment"/>
          <xsd:enumeration value="Materials - Training"/>
          <xsd:enumeration value="Materials - Webinar"/>
          <xsd:enumeration value="Materials - Workgroup"/>
          <xsd:enumeration value="Medical Marijuana (OMMP)"/>
          <xsd:enumeration value="Medical Services"/>
          <xsd:enumeration value="Meeting Document"/>
          <xsd:enumeration value="Meeting Schedule"/>
          <xsd:enumeration value="Mental Health Services"/>
          <xsd:enumeration value="Metrics - Behavioral Health"/>
          <xsd:enumeration value="Metrics - CCO"/>
          <xsd:enumeration value="Metrics - Demographics"/>
          <xsd:enumeration value="Metrics - Hospital Performance"/>
          <xsd:enumeration value="Metrics - Incentive"/>
          <xsd:enumeration value="Metrics - Measures and Outcomes Tracking (MOTS)"/>
          <xsd:enumeration value="Metrics - ONE Eligibility system"/>
          <xsd:enumeration value="Metrics - Prevention"/>
          <xsd:enumeration value="Metrics - Rural health"/>
          <xsd:enumeration value="Metrics - State-Wide"/>
          <xsd:enumeration value="News Letter"/>
          <xsd:enumeration value="News Release"/>
          <xsd:enumeration value="OHP - Medicaid Waiver"/>
          <xsd:enumeration value="OHP - Provider Announcement"/>
          <xsd:enumeration value="OHP - Provider Rates"/>
          <xsd:enumeration value="Preferred Drug List"/>
          <xsd:enumeration value="Prescription Drugs - Monitoring"/>
          <xsd:enumeration value="Prescription Drugs - Preferred List"/>
          <xsd:enumeration value="Prescription Drugs - Subsidy"/>
          <xsd:enumeration value="Prescription Drugs Subsidy"/>
          <xsd:enumeration value="Technical Assistance"/>
          <xsd:enumeration value="Training"/>
          <xsd:enumeration value="Vital Statistics - Birth Certificate"/>
          <xsd:enumeration value="Vital Statistics - Certificate Death"/>
          <xsd:enumeration value="Vital Statistics - Data Use Requests"/>
          <xsd:enumeration value="Vital Statistics - Divorce Data"/>
          <xsd:enumeration value="Vital Statistics - Domestic Partnership Data"/>
          <xsd:enumeration value="Vital Statistics - Fetal Death Data"/>
          <xsd:enumeration value="Vital Statistics - Marriage Data"/>
          <xsd:enumeration value="Vital Statistics - Teen Pregnancy Data"/>
          <xsd:enumeration value="Wellness - Exercise"/>
          <xsd:enumeration value="Wellness - HEM"/>
          <xsd:enumeration value="Wellness - Intervention"/>
          <xsd:enumeration value="Wellness - Pain Management"/>
          <xsd:enumeration value="Wellness - Reproductive Health"/>
          <xsd:enumeration value="Wellness - Stress Relief"/>
        </xsd:restriction>
      </xsd:simpleType>
    </xsd:element>
    <xsd:element name="DocumentExpirationDate" ma:index="5" nillable="true" ma:displayName="Document Expiration Date" ma:format="DateOnly" ma:internalName="DocumentExpirationDate" ma:readOnly="false">
      <xsd:simpleType>
        <xsd:restriction base="dms:DateTime"/>
      </xsd:simpleType>
    </xsd:element>
    <xsd:element name="Visible" ma:index="15" nillable="true" ma:displayName="Visible" ma:default="1" ma:description="Refresh Documents? Click Save ↓" ma:internalName="Visible" ma:readOnly="fals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847323-4330-4bfd-8e43-f78cb3d538a3" elementFormDefault="qualified">
    <xsd:import namespace="http://schemas.microsoft.com/office/2006/documentManagement/types"/>
    <xsd:import namespace="http://schemas.microsoft.com/office/infopath/2007/PartnerControls"/>
    <xsd:element name="DocumentID" ma:index="13" nillable="true" ma:displayName="DocumentID" ma:description="MeetingLibrary workflow" ma:internalName="DocumentID" ma:readOnly="false">
      <xsd:simpleType>
        <xsd:restriction base="dms:Text">
          <xsd:maxLength value="255"/>
        </xsd:restriction>
      </xsd:simpleType>
    </xsd:element>
    <xsd:element name="Position" ma:index="14" nillable="true" ma:displayName="Position" ma:description="Set unique document Position #s for each Meeting&#10;(e.g. Do not set two #3 positions for a meeting)" ma:format="Dropdown" ma:internalName="Position" ma:readOnly="false">
      <xsd:simpleType>
        <xsd:restriction base="dms:Choice">
          <xsd:enumeration value="01"/>
          <xsd:enumeration value="02"/>
          <xsd:enumeration value="03"/>
          <xsd:enumeration value="04"/>
          <xsd:enumeration value="05"/>
          <xsd:enumeration value="06"/>
          <xsd:enumeration value="07"/>
          <xsd:enumeration value="08"/>
          <xsd:enumeration value="09"/>
          <xsd:enumeration value="10"/>
        </xsd:restriction>
      </xsd:simpleType>
    </xsd:element>
    <xsd:element name="Language" ma:index="16" nillable="true" ma:displayName="Language" ma:format="Dropdown" ma:internalName="Language" ma:readOnly="false">
      <xsd:simpleType>
        <xsd:restriction base="dms:Choice">
          <xsd:enumeration value="English"/>
          <xsd:enumeration value="Spanish"/>
          <xsd:enumeration value="Traditional Chinese"/>
          <xsd:enumeration value="Simplified Chinese"/>
          <xsd:enumeration value="Hmong"/>
          <xsd:enumeration value="Marshallese"/>
          <xsd:enumeration value="Portuguese"/>
          <xsd:enumeration value="Somali"/>
          <xsd:enumeration value="Vietnamese"/>
        </xsd:restriction>
      </xsd:simpleType>
    </xsd:element>
    <xsd:element name="cz7u" ma:index="17" nillable="true" ma:displayName="Date" ma:format="DateOnly" ma:internalName="cz7u" ma:readOnly="false">
      <xsd:simpleType>
        <xsd:restriction base="dms:DateTime"/>
      </xsd:simpleType>
    </xsd:element>
    <xsd:element name="Meta_x0020_Description" ma:index="18" nillable="true" ma:displayName="Meta Description" ma:internalName="Meta_x0020_Description" ma:readOnly="false">
      <xsd:simpleType>
        <xsd:restriction base="dms:Text"/>
      </xsd:simpleType>
    </xsd:element>
    <xsd:element name="Meta_x0020_Keywords" ma:index="19" nillable="true" ma:displayName="Meta Keywords" ma:internalName="Meta_x0020_Keywords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ASubtopic xmlns="59da1016-2a1b-4f8a-9768-d7a4932f6f16" xsi:nil="true"/>
    <DocumentExpirationDate xmlns="59da1016-2a1b-4f8a-9768-d7a4932f6f16" xsi:nil="true"/>
    <URL xmlns="http://schemas.microsoft.com/sharepoint/v3">
      <Url xsi:nil="true"/>
      <Description xsi:nil="true"/>
    </URL>
    <Visible xmlns="59da1016-2a1b-4f8a-9768-d7a4932f6f16">false</Visible>
    <IACategory xmlns="59da1016-2a1b-4f8a-9768-d7a4932f6f16" xsi:nil="true"/>
    <IATopic xmlns="59da1016-2a1b-4f8a-9768-d7a4932f6f16" xsi:nil="true"/>
    <Position xmlns="c9847323-4330-4bfd-8e43-f78cb3d538a3" xsi:nil="true"/>
    <DocumentID xmlns="c9847323-4330-4bfd-8e43-f78cb3d538a3" xsi:nil="true"/>
    <Language xmlns="c9847323-4330-4bfd-8e43-f78cb3d538a3">Spanish</Language>
    <Meta_x0020_Keywords xmlns="c9847323-4330-4bfd-8e43-f78cb3d538a3" xsi:nil="true"/>
    <Meta_x0020_Description xmlns="c9847323-4330-4bfd-8e43-f78cb3d538a3" xsi:nil="true"/>
    <cz7u xmlns="c9847323-4330-4bfd-8e43-f78cb3d538a3">2023-04-27T07:00:00+00:00</cz7u>
  </documentManagement>
</p:properties>
</file>

<file path=customXml/itemProps1.xml><?xml version="1.0" encoding="utf-8"?>
<ds:datastoreItem xmlns:ds="http://schemas.openxmlformats.org/officeDocument/2006/customXml" ds:itemID="{ADB91198-61FE-4D93-9A6A-6A512816E490}"/>
</file>

<file path=customXml/itemProps2.xml><?xml version="1.0" encoding="utf-8"?>
<ds:datastoreItem xmlns:ds="http://schemas.openxmlformats.org/officeDocument/2006/customXml" ds:itemID="{8E5138A1-7F21-45E4-9771-66456D62C8FE}"/>
</file>

<file path=customXml/itemProps3.xml><?xml version="1.0" encoding="utf-8"?>
<ds:datastoreItem xmlns:ds="http://schemas.openxmlformats.org/officeDocument/2006/customXml" ds:itemID="{96A04AE4-A035-4DF8-9C95-DF1581A4F33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148</Words>
  <Characters>845</Characters>
  <Application>Microsoft Office Word</Application>
  <DocSecurity>0</DocSecurity>
  <Lines>7</Lines>
  <Paragraphs>1</Paragraphs>
  <ScaleCrop>false</ScaleCrop>
  <Company/>
  <LinksUpToDate>false</LinksUpToDate>
  <CharactersWithSpaces>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ORAAC April 27, 2023 Agenda Spanish</dc:title>
  <dc:creator>Vine Sasha</dc:creator>
  <cp:lastModifiedBy>Vine Sasha</cp:lastModifiedBy>
  <cp:revision>2</cp:revision>
  <dcterms:created xsi:type="dcterms:W3CDTF">2023-04-14T15:27:00Z</dcterms:created>
  <dcterms:modified xsi:type="dcterms:W3CDTF">2023-04-14T15:27:00Z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0x010100F19D6A1FEA6368419944643E958D1792</vt:lpwstr>
  </property>
</Properties>
</file>